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0F3EA" w14:textId="3343EC26" w:rsidR="003C64F3" w:rsidRDefault="003C64F3">
      <w:pPr>
        <w:pStyle w:val="Corpotesto"/>
        <w:spacing w:before="1"/>
        <w:rPr>
          <w:rFonts w:ascii="Times New Roman"/>
          <w:sz w:val="27"/>
        </w:rPr>
      </w:pPr>
    </w:p>
    <w:p w14:paraId="4CAA4554" w14:textId="4FC73390" w:rsidR="003C64F3" w:rsidRDefault="007E13ED">
      <w:pPr>
        <w:pStyle w:val="Corpotesto"/>
        <w:spacing w:before="101" w:line="259" w:lineRule="auto"/>
        <w:ind w:left="3349" w:right="310"/>
        <w:jc w:val="both"/>
        <w:rPr>
          <w:rFonts w:ascii="Courier New" w:hAnsi="Courier New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169A77A" wp14:editId="543FF7BE">
            <wp:simplePos x="0" y="0"/>
            <wp:positionH relativeFrom="margin">
              <wp:align>left</wp:align>
            </wp:positionH>
            <wp:positionV relativeFrom="paragraph">
              <wp:posOffset>70485</wp:posOffset>
            </wp:positionV>
            <wp:extent cx="2057400" cy="774065"/>
            <wp:effectExtent l="0" t="0" r="0" b="698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Courier New" w:hAnsi="Courier New"/>
          <w:color w:val="213D90"/>
        </w:rPr>
        <w:t>ASSOCIAZIONE LOCALE DI FAMIGLIE E PERSONE CON</w:t>
      </w:r>
      <w:r w:rsidR="00000000">
        <w:rPr>
          <w:rFonts w:ascii="Courier New" w:hAnsi="Courier New"/>
          <w:color w:val="213D90"/>
          <w:spacing w:val="1"/>
        </w:rPr>
        <w:t xml:space="preserve"> </w:t>
      </w:r>
      <w:r w:rsidR="00000000">
        <w:rPr>
          <w:rFonts w:ascii="Courier New" w:hAnsi="Courier New"/>
          <w:color w:val="213D90"/>
        </w:rPr>
        <w:t>DISABILITÀ</w:t>
      </w:r>
      <w:r w:rsidR="00000000">
        <w:rPr>
          <w:rFonts w:ascii="Courier New" w:hAnsi="Courier New"/>
          <w:color w:val="213D90"/>
          <w:spacing w:val="1"/>
        </w:rPr>
        <w:t xml:space="preserve"> </w:t>
      </w:r>
      <w:r w:rsidR="00000000">
        <w:rPr>
          <w:rFonts w:ascii="Courier New" w:hAnsi="Courier New"/>
          <w:color w:val="213D90"/>
        </w:rPr>
        <w:t>INTELLETTIVE</w:t>
      </w:r>
      <w:r w:rsidR="00000000">
        <w:rPr>
          <w:rFonts w:ascii="Courier New" w:hAnsi="Courier New"/>
          <w:color w:val="213D90"/>
          <w:spacing w:val="1"/>
        </w:rPr>
        <w:t xml:space="preserve"> </w:t>
      </w:r>
      <w:r w:rsidR="00000000">
        <w:rPr>
          <w:rFonts w:ascii="Courier New" w:hAnsi="Courier New"/>
          <w:color w:val="213D90"/>
        </w:rPr>
        <w:t>E</w:t>
      </w:r>
      <w:r w:rsidR="00000000">
        <w:rPr>
          <w:rFonts w:ascii="Courier New" w:hAnsi="Courier New"/>
          <w:color w:val="213D90"/>
          <w:spacing w:val="1"/>
        </w:rPr>
        <w:t xml:space="preserve"> </w:t>
      </w:r>
      <w:r w:rsidR="00000000">
        <w:rPr>
          <w:rFonts w:ascii="Courier New" w:hAnsi="Courier New"/>
          <w:color w:val="213D90"/>
        </w:rPr>
        <w:t>DISTURBI</w:t>
      </w:r>
      <w:r w:rsidR="00000000">
        <w:rPr>
          <w:rFonts w:ascii="Courier New" w:hAnsi="Courier New"/>
          <w:color w:val="213D90"/>
          <w:spacing w:val="1"/>
        </w:rPr>
        <w:t xml:space="preserve"> </w:t>
      </w:r>
      <w:r w:rsidR="00000000">
        <w:rPr>
          <w:rFonts w:ascii="Courier New" w:hAnsi="Courier New"/>
          <w:color w:val="213D90"/>
        </w:rPr>
        <w:t>DEL</w:t>
      </w:r>
      <w:r w:rsidR="00000000">
        <w:rPr>
          <w:rFonts w:ascii="Courier New" w:hAnsi="Courier New"/>
          <w:color w:val="213D90"/>
          <w:spacing w:val="1"/>
        </w:rPr>
        <w:t xml:space="preserve"> </w:t>
      </w:r>
      <w:r w:rsidR="00000000">
        <w:rPr>
          <w:rFonts w:ascii="Courier New" w:hAnsi="Courier New"/>
          <w:color w:val="213D90"/>
        </w:rPr>
        <w:t>NEUROSVILUPPO</w:t>
      </w:r>
    </w:p>
    <w:p w14:paraId="3B3281E1" w14:textId="77777777" w:rsidR="003C64F3" w:rsidRDefault="003C64F3">
      <w:pPr>
        <w:pStyle w:val="Corpotesto"/>
        <w:rPr>
          <w:rFonts w:ascii="Courier New"/>
          <w:sz w:val="24"/>
        </w:rPr>
      </w:pPr>
    </w:p>
    <w:p w14:paraId="582163F0" w14:textId="77777777" w:rsidR="00A218AB" w:rsidRDefault="00A218AB">
      <w:pPr>
        <w:pStyle w:val="Corpotesto"/>
        <w:rPr>
          <w:rFonts w:ascii="Courier New"/>
          <w:sz w:val="24"/>
        </w:rPr>
      </w:pPr>
    </w:p>
    <w:p w14:paraId="717C366F" w14:textId="77777777" w:rsidR="00A218AB" w:rsidRDefault="00A218AB">
      <w:pPr>
        <w:pStyle w:val="Corpotesto"/>
        <w:rPr>
          <w:rFonts w:ascii="Courier New"/>
          <w:sz w:val="24"/>
        </w:rPr>
      </w:pPr>
    </w:p>
    <w:p w14:paraId="72A8D48C" w14:textId="0ACD14A3" w:rsidR="00A218AB" w:rsidRPr="000B2348" w:rsidRDefault="000B2348">
      <w:pPr>
        <w:pStyle w:val="Corpotesto"/>
        <w:rPr>
          <w:rFonts w:ascii="Courier New"/>
          <w:b/>
          <w:bCs/>
          <w:color w:val="31849B" w:themeColor="accent5" w:themeShade="BF"/>
          <w:sz w:val="28"/>
          <w:szCs w:val="24"/>
        </w:rPr>
      </w:pPr>
      <w:r w:rsidRPr="000B2348">
        <w:rPr>
          <w:rFonts w:ascii="Courier New"/>
          <w:b/>
          <w:bCs/>
          <w:color w:val="31849B" w:themeColor="accent5" w:themeShade="BF"/>
          <w:sz w:val="28"/>
          <w:szCs w:val="24"/>
        </w:rPr>
        <w:t xml:space="preserve">Carissimi il 17 marzo Ci siamo </w:t>
      </w:r>
      <w:proofErr w:type="gramStart"/>
      <w:r w:rsidRPr="000B2348">
        <w:rPr>
          <w:rFonts w:ascii="Courier New"/>
          <w:b/>
          <w:bCs/>
          <w:color w:val="31849B" w:themeColor="accent5" w:themeShade="BF"/>
          <w:sz w:val="28"/>
          <w:szCs w:val="24"/>
        </w:rPr>
        <w:t>anche  noi</w:t>
      </w:r>
      <w:proofErr w:type="gramEnd"/>
      <w:r w:rsidRPr="000B2348">
        <w:rPr>
          <w:rFonts w:ascii="Courier New"/>
          <w:b/>
          <w:bCs/>
          <w:color w:val="31849B" w:themeColor="accent5" w:themeShade="BF"/>
          <w:sz w:val="28"/>
          <w:szCs w:val="24"/>
        </w:rPr>
        <w:t>.</w:t>
      </w:r>
    </w:p>
    <w:p w14:paraId="7F94FE83" w14:textId="68B0A789" w:rsidR="00A218AB" w:rsidRPr="000B2348" w:rsidRDefault="000B2348">
      <w:pPr>
        <w:pStyle w:val="Corpotesto"/>
        <w:rPr>
          <w:rFonts w:ascii="Courier New"/>
          <w:b/>
          <w:bCs/>
          <w:color w:val="31849B" w:themeColor="accent5" w:themeShade="BF"/>
          <w:sz w:val="28"/>
          <w:szCs w:val="24"/>
        </w:rPr>
      </w:pPr>
      <w:r w:rsidRPr="000B2348">
        <w:rPr>
          <w:rFonts w:ascii="Courier New"/>
          <w:b/>
          <w:bCs/>
          <w:color w:val="31849B" w:themeColor="accent5" w:themeShade="BF"/>
          <w:sz w:val="28"/>
          <w:szCs w:val="24"/>
        </w:rPr>
        <w:t xml:space="preserve">Vi aspettiamo al nostro gazebo per consegnarvi la </w:t>
      </w:r>
      <w:proofErr w:type="gramStart"/>
      <w:r w:rsidRPr="000B2348">
        <w:rPr>
          <w:rFonts w:ascii="Courier New"/>
          <w:b/>
          <w:bCs/>
          <w:color w:val="31849B" w:themeColor="accent5" w:themeShade="BF"/>
          <w:sz w:val="28"/>
          <w:szCs w:val="24"/>
        </w:rPr>
        <w:t>nostra  maglietta</w:t>
      </w:r>
      <w:proofErr w:type="gramEnd"/>
      <w:r w:rsidRPr="000B2348">
        <w:rPr>
          <w:rFonts w:ascii="Courier New"/>
          <w:b/>
          <w:bCs/>
          <w:color w:val="31849B" w:themeColor="accent5" w:themeShade="BF"/>
          <w:sz w:val="28"/>
          <w:szCs w:val="24"/>
        </w:rPr>
        <w:t xml:space="preserve"> Anffas Sinistra Piave e al rientro vi aspetta qualcosa di dolce</w:t>
      </w:r>
      <w:r w:rsidRPr="000B2348">
        <w:rPr>
          <w:rFonts w:ascii="Courier New"/>
          <w:b/>
          <w:bCs/>
          <w:color w:val="31849B" w:themeColor="accent5" w:themeShade="BF"/>
          <w:sz w:val="28"/>
          <w:szCs w:val="24"/>
        </w:rPr>
        <w:t>…</w:t>
      </w:r>
    </w:p>
    <w:p w14:paraId="4345BA8E" w14:textId="6D179EE3" w:rsidR="000E0E8B" w:rsidRDefault="007E13ED">
      <w:pPr>
        <w:pStyle w:val="Corpotesto"/>
        <w:rPr>
          <w:rFonts w:ascii="Courier New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A0098C" wp14:editId="0A94C000">
            <wp:simplePos x="0" y="0"/>
            <wp:positionH relativeFrom="margin">
              <wp:align>left</wp:align>
            </wp:positionH>
            <wp:positionV relativeFrom="paragraph">
              <wp:posOffset>288925</wp:posOffset>
            </wp:positionV>
            <wp:extent cx="5726430" cy="6495415"/>
            <wp:effectExtent l="0" t="0" r="7620" b="635"/>
            <wp:wrapTopAndBottom/>
            <wp:docPr id="90447655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430" cy="649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0A1351" w14:textId="4A1A46B6" w:rsidR="000E0E8B" w:rsidRDefault="000E0E8B">
      <w:pPr>
        <w:pStyle w:val="Corpotesto"/>
        <w:rPr>
          <w:rFonts w:ascii="Courier New"/>
          <w:sz w:val="24"/>
        </w:rPr>
      </w:pPr>
    </w:p>
    <w:p w14:paraId="69EEACD2" w14:textId="49174954" w:rsidR="000E0E8B" w:rsidRDefault="000E0E8B">
      <w:pPr>
        <w:pStyle w:val="Corpotesto"/>
        <w:rPr>
          <w:rFonts w:ascii="Courier New"/>
          <w:sz w:val="24"/>
        </w:rPr>
      </w:pPr>
    </w:p>
    <w:p w14:paraId="44F1EB90" w14:textId="4B8BA31F" w:rsidR="000E0E8B" w:rsidRDefault="000E0E8B">
      <w:pPr>
        <w:pStyle w:val="Corpotesto"/>
        <w:rPr>
          <w:rFonts w:ascii="Courier New"/>
          <w:sz w:val="24"/>
        </w:rPr>
      </w:pPr>
    </w:p>
    <w:p w14:paraId="25F43059" w14:textId="7F718133" w:rsidR="000E0E8B" w:rsidRDefault="000E0E8B">
      <w:pPr>
        <w:pStyle w:val="Corpotesto"/>
        <w:rPr>
          <w:rFonts w:ascii="Courier New"/>
          <w:sz w:val="24"/>
        </w:rPr>
      </w:pPr>
    </w:p>
    <w:p w14:paraId="38BB825C" w14:textId="5D534D0D" w:rsidR="000E0E8B" w:rsidRDefault="000E0E8B">
      <w:pPr>
        <w:pStyle w:val="Corpotesto"/>
        <w:rPr>
          <w:rFonts w:ascii="Courier New"/>
          <w:sz w:val="24"/>
        </w:rPr>
      </w:pPr>
    </w:p>
    <w:p w14:paraId="5D51E5BB" w14:textId="7434DBC7" w:rsidR="000E0E8B" w:rsidRDefault="000E0E8B">
      <w:pPr>
        <w:pStyle w:val="Corpotesto"/>
        <w:rPr>
          <w:rFonts w:ascii="Courier New"/>
          <w:sz w:val="24"/>
        </w:rPr>
      </w:pPr>
    </w:p>
    <w:p w14:paraId="216FA29C" w14:textId="77777777" w:rsidR="000E0E8B" w:rsidRDefault="000E0E8B">
      <w:pPr>
        <w:pStyle w:val="Corpotesto"/>
        <w:rPr>
          <w:rFonts w:ascii="Courier New"/>
          <w:sz w:val="24"/>
        </w:rPr>
      </w:pPr>
    </w:p>
    <w:p w14:paraId="6053E0B3" w14:textId="6EF937F3" w:rsidR="000E0E8B" w:rsidRDefault="000E0E8B">
      <w:pPr>
        <w:pStyle w:val="Corpotesto"/>
        <w:rPr>
          <w:rFonts w:ascii="Courier New"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0E3F9C5" wp14:editId="5AAD35AA">
            <wp:simplePos x="0" y="0"/>
            <wp:positionH relativeFrom="margin">
              <wp:posOffset>792480</wp:posOffset>
            </wp:positionH>
            <wp:positionV relativeFrom="paragraph">
              <wp:posOffset>0</wp:posOffset>
            </wp:positionV>
            <wp:extent cx="4983480" cy="4799330"/>
            <wp:effectExtent l="0" t="0" r="7620" b="1270"/>
            <wp:wrapTopAndBottom/>
            <wp:docPr id="44424600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480" cy="479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201B5C" w14:textId="5C45E937" w:rsidR="000E0E8B" w:rsidRDefault="000E0E8B">
      <w:pPr>
        <w:pStyle w:val="Corpotesto"/>
        <w:rPr>
          <w:rFonts w:ascii="Courier New"/>
          <w:sz w:val="24"/>
        </w:rPr>
      </w:pPr>
    </w:p>
    <w:p w14:paraId="3A78BCD6" w14:textId="0110B781" w:rsidR="00A218AB" w:rsidRDefault="000E0E8B">
      <w:pPr>
        <w:pStyle w:val="Corpotesto"/>
        <w:rPr>
          <w:rFonts w:ascii="Courier New"/>
          <w:sz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AF059AF" wp14:editId="1001DF01">
            <wp:simplePos x="0" y="0"/>
            <wp:positionH relativeFrom="margin">
              <wp:posOffset>838200</wp:posOffset>
            </wp:positionH>
            <wp:positionV relativeFrom="paragraph">
              <wp:posOffset>73660</wp:posOffset>
            </wp:positionV>
            <wp:extent cx="4956175" cy="4655820"/>
            <wp:effectExtent l="0" t="0" r="0" b="0"/>
            <wp:wrapSquare wrapText="bothSides"/>
            <wp:docPr id="111759271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175" cy="465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218AB">
      <w:type w:val="continuous"/>
      <w:pgSz w:w="11910" w:h="16840"/>
      <w:pgMar w:top="2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33CEF"/>
    <w:multiLevelType w:val="hybridMultilevel"/>
    <w:tmpl w:val="D4925F3A"/>
    <w:lvl w:ilvl="0" w:tplc="B5DC3114">
      <w:numFmt w:val="bullet"/>
      <w:lvlText w:val="❖"/>
      <w:lvlJc w:val="left"/>
      <w:pPr>
        <w:ind w:left="2365" w:hanging="36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1A186A24">
      <w:numFmt w:val="bullet"/>
      <w:lvlText w:val="•"/>
      <w:lvlJc w:val="left"/>
      <w:pPr>
        <w:ind w:left="3110" w:hanging="360"/>
      </w:pPr>
      <w:rPr>
        <w:rFonts w:hint="default"/>
        <w:lang w:val="it-IT" w:eastAsia="en-US" w:bidi="ar-SA"/>
      </w:rPr>
    </w:lvl>
    <w:lvl w:ilvl="2" w:tplc="7A0A6674">
      <w:numFmt w:val="bullet"/>
      <w:lvlText w:val="•"/>
      <w:lvlJc w:val="left"/>
      <w:pPr>
        <w:ind w:left="3860" w:hanging="360"/>
      </w:pPr>
      <w:rPr>
        <w:rFonts w:hint="default"/>
        <w:lang w:val="it-IT" w:eastAsia="en-US" w:bidi="ar-SA"/>
      </w:rPr>
    </w:lvl>
    <w:lvl w:ilvl="3" w:tplc="C6FAF3D8">
      <w:numFmt w:val="bullet"/>
      <w:lvlText w:val="•"/>
      <w:lvlJc w:val="left"/>
      <w:pPr>
        <w:ind w:left="4611" w:hanging="360"/>
      </w:pPr>
      <w:rPr>
        <w:rFonts w:hint="default"/>
        <w:lang w:val="it-IT" w:eastAsia="en-US" w:bidi="ar-SA"/>
      </w:rPr>
    </w:lvl>
    <w:lvl w:ilvl="4" w:tplc="53CAD2CA">
      <w:numFmt w:val="bullet"/>
      <w:lvlText w:val="•"/>
      <w:lvlJc w:val="left"/>
      <w:pPr>
        <w:ind w:left="5361" w:hanging="360"/>
      </w:pPr>
      <w:rPr>
        <w:rFonts w:hint="default"/>
        <w:lang w:val="it-IT" w:eastAsia="en-US" w:bidi="ar-SA"/>
      </w:rPr>
    </w:lvl>
    <w:lvl w:ilvl="5" w:tplc="3B4E8606">
      <w:numFmt w:val="bullet"/>
      <w:lvlText w:val="•"/>
      <w:lvlJc w:val="left"/>
      <w:pPr>
        <w:ind w:left="6112" w:hanging="360"/>
      </w:pPr>
      <w:rPr>
        <w:rFonts w:hint="default"/>
        <w:lang w:val="it-IT" w:eastAsia="en-US" w:bidi="ar-SA"/>
      </w:rPr>
    </w:lvl>
    <w:lvl w:ilvl="6" w:tplc="100E3860">
      <w:numFmt w:val="bullet"/>
      <w:lvlText w:val="•"/>
      <w:lvlJc w:val="left"/>
      <w:pPr>
        <w:ind w:left="6862" w:hanging="360"/>
      </w:pPr>
      <w:rPr>
        <w:rFonts w:hint="default"/>
        <w:lang w:val="it-IT" w:eastAsia="en-US" w:bidi="ar-SA"/>
      </w:rPr>
    </w:lvl>
    <w:lvl w:ilvl="7" w:tplc="4210F06C">
      <w:numFmt w:val="bullet"/>
      <w:lvlText w:val="•"/>
      <w:lvlJc w:val="left"/>
      <w:pPr>
        <w:ind w:left="7612" w:hanging="360"/>
      </w:pPr>
      <w:rPr>
        <w:rFonts w:hint="default"/>
        <w:lang w:val="it-IT" w:eastAsia="en-US" w:bidi="ar-SA"/>
      </w:rPr>
    </w:lvl>
    <w:lvl w:ilvl="8" w:tplc="E9702F0A">
      <w:numFmt w:val="bullet"/>
      <w:lvlText w:val="•"/>
      <w:lvlJc w:val="left"/>
      <w:pPr>
        <w:ind w:left="8363" w:hanging="360"/>
      </w:pPr>
      <w:rPr>
        <w:rFonts w:hint="default"/>
        <w:lang w:val="it-IT" w:eastAsia="en-US" w:bidi="ar-SA"/>
      </w:rPr>
    </w:lvl>
  </w:abstractNum>
  <w:num w:numId="1" w16cid:durableId="1817262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4F3"/>
    <w:rsid w:val="000B2348"/>
    <w:rsid w:val="000E0E8B"/>
    <w:rsid w:val="003C64F3"/>
    <w:rsid w:val="007E13ED"/>
    <w:rsid w:val="009123AE"/>
    <w:rsid w:val="00A2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2A2B9"/>
  <w15:docId w15:val="{464C5DDF-8C8B-4E0F-A419-2DF1873E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92"/>
      <w:ind w:left="97" w:right="99"/>
      <w:jc w:val="center"/>
    </w:pPr>
    <w:rPr>
      <w:b/>
      <w:bCs/>
      <w:i/>
      <w:iCs/>
    </w:rPr>
  </w:style>
  <w:style w:type="paragraph" w:styleId="Paragrafoelenco">
    <w:name w:val="List Paragraph"/>
    <w:basedOn w:val="Normale"/>
    <w:uiPriority w:val="1"/>
    <w:qFormat/>
    <w:pPr>
      <w:spacing w:before="179"/>
      <w:ind w:left="2365" w:right="2005" w:hanging="225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Sanfilippo</dc:creator>
  <cp:lastModifiedBy>paolo zaros</cp:lastModifiedBy>
  <cp:revision>4</cp:revision>
  <dcterms:created xsi:type="dcterms:W3CDTF">2024-03-12T22:53:00Z</dcterms:created>
  <dcterms:modified xsi:type="dcterms:W3CDTF">2024-03-13T08:51:00Z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2024-02-19T00:00:00Z</vt:filetime>
  </property>
</Properties>
</file>